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SURAT PERNYATAAN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PESANTREN MAHASISWA KH. AHMAD DAHLAN (PERSADA)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UNIVERSITAS AHMAD DAHLAN YOGYAKARTA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TAHUN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Yang bertandatangan di bawah ini, saya :</w:t>
      </w:r>
    </w:p>
    <w:p w:rsidR="00000000" w:rsidDel="00000000" w:rsidP="00000000" w:rsidRDefault="00000000" w:rsidRPr="00000000" w14:paraId="00000008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Nama</w:t>
        <w:tab/>
        <w:tab/>
        <w:tab/>
        <w:t xml:space="preserve">:………………………………………………………….…….</w:t>
      </w:r>
    </w:p>
    <w:p w:rsidR="00000000" w:rsidDel="00000000" w:rsidP="00000000" w:rsidRDefault="00000000" w:rsidRPr="00000000" w14:paraId="00000009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NIM</w:t>
        <w:tab/>
        <w:tab/>
        <w:tab/>
        <w:t xml:space="preserve">: ……………………………………………………………….</w:t>
      </w:r>
    </w:p>
    <w:p w:rsidR="00000000" w:rsidDel="00000000" w:rsidP="00000000" w:rsidRDefault="00000000" w:rsidRPr="00000000" w14:paraId="0000000A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Fakultas</w:t>
        <w:tab/>
        <w:tab/>
        <w:tab/>
        <w:t xml:space="preserve">: ……………………………………………………………….</w:t>
      </w:r>
    </w:p>
    <w:p w:rsidR="00000000" w:rsidDel="00000000" w:rsidP="00000000" w:rsidRDefault="00000000" w:rsidRPr="00000000" w14:paraId="0000000B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Program Studi</w:t>
        <w:tab/>
        <w:tab/>
        <w:t xml:space="preserve">: ……………………………………………………………….</w:t>
      </w:r>
    </w:p>
    <w:p w:rsidR="00000000" w:rsidDel="00000000" w:rsidP="00000000" w:rsidRDefault="00000000" w:rsidRPr="00000000" w14:paraId="0000000C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Tempat/ Tgl Lahir </w:t>
        <w:tab/>
        <w:t xml:space="preserve">: ……………………………………………………………….</w:t>
      </w:r>
    </w:p>
    <w:p w:rsidR="00000000" w:rsidDel="00000000" w:rsidP="00000000" w:rsidRDefault="00000000" w:rsidRPr="00000000" w14:paraId="0000000D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Alamat</w:t>
        <w:tab/>
        <w:tab/>
        <w:tab/>
        <w:t xml:space="preserve">: ……………………………………………………………….</w:t>
      </w:r>
    </w:p>
    <w:p w:rsidR="00000000" w:rsidDel="00000000" w:rsidP="00000000" w:rsidRDefault="00000000" w:rsidRPr="00000000" w14:paraId="0000000E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 xml:space="preserve">  .……………………………………………………...……….</w:t>
      </w:r>
    </w:p>
    <w:p w:rsidR="00000000" w:rsidDel="00000000" w:rsidP="00000000" w:rsidRDefault="00000000" w:rsidRPr="00000000" w14:paraId="0000000F">
      <w:pPr>
        <w:spacing w:after="0" w:line="360" w:lineRule="auto"/>
        <w:ind w:left="426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No Telp/HP</w:t>
        <w:tab/>
        <w:tab/>
        <w:t xml:space="preserve">: ……………………………………………………………….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firstLine="360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Dengan ini menyatakan bahwa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Sanggup tinggal di PERSADA selama 1 (satu) tahun atau 2 semester.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Tidak merokok, bebas NARKOTIKA dan sanggup menjaga nama baik PERSADA.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Sanggup aktif di Ikatan Mahasiswa Muhammadiyah (IMM) di kampus.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Sanggup mengikuti latihan Tapak Suci dan Hizbul Wathon di PERSADA.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Sanggup mengikuti dan menaati kegiatan/program yang diselenggarakan PERSADA.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Sanggup mengundurkan diri apabila tidak mengikuti kegiatan-kegiatan dan peraturan di PERSADA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Sanggup menerima sanksi, termasuk sanksi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dikeluarkan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dari PERSADA jika melanggar peraturan.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Demikian surat pernyataan ini saya buat dengan sebenar-benarnya dan tanpa adanya paksaan dari pihak manapun juga.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Yogyakarta,................................</w:t>
        <w:tab/>
        <w:tab/>
        <w:tab/>
        <w:tab/>
        <w:tab/>
        <w:tab/>
        <w:tab/>
        <w:tab/>
        <w:tab/>
        <w:t xml:space="preserve">Yang menyatakan,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768350</wp:posOffset>
                </wp:positionV>
                <wp:extent cx="1080135" cy="72009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72009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79169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cs="Times New Roman" w:hAnsi="Times New Roman"/>
                                <w:w w:val="100"/>
                                <w:position w:val="-1"/>
                                <w:sz w:val="8"/>
                                <w:szCs w:val="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935636" w:rsidRPr="08862636">
                              <w:rPr>
                                <w:rFonts w:ascii="Times New Roman" w:cs="Times New Roman" w:hAnsi="Times New Roman"/>
                                <w:w w:val="100"/>
                                <w:position w:val="-1"/>
                                <w:sz w:val="8"/>
                                <w:szCs w:val="8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791694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cs="Times New Roman" w:hAnsi="Times New Roman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7935636" w:rsidRPr="08862636">
                              <w:rPr>
                                <w:rFonts w:ascii="Times New Roman" w:cs="Times New Roman" w:hAnsi="Times New Roman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 xml:space="preserve">Materai </w:t>
                            </w:r>
                            <w:r w:rsidDel="000000-1" w:rsidR="05533303" w:rsidRPr="000000-1">
                              <w:rPr>
                                <w:rFonts w:ascii="Times New Roman" w:cs="Times New Roman" w:hAnsi="Times New Roman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10.</w:t>
                            </w:r>
                            <w:r w:rsidDel="000000-1" w:rsidR="07935636" w:rsidRPr="08862636">
                              <w:rPr>
                                <w:rFonts w:ascii="Times New Roman" w:cs="Times New Roman" w:hAnsi="Times New Roman"/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000,-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9244742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1962150</wp:posOffset>
                </wp:positionH>
                <wp:positionV relativeFrom="paragraph">
                  <wp:posOffset>768350</wp:posOffset>
                </wp:positionV>
                <wp:extent cx="1080135" cy="7200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720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(……………………………….....)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color w:val="243f60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